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4C8FB" w14:textId="77777777" w:rsidR="005C2572" w:rsidRPr="00FC4595" w:rsidRDefault="005C2572" w:rsidP="005948A5">
      <w:pPr>
        <w:spacing w:after="0" w:line="360" w:lineRule="auto"/>
        <w:jc w:val="center"/>
        <w:rPr>
          <w:rFonts w:ascii="Arial" w:eastAsia="MS PGothic" w:hAnsi="Arial" w:cs="Arial"/>
          <w:sz w:val="22"/>
          <w:szCs w:val="22"/>
        </w:rPr>
      </w:pPr>
      <w:r w:rsidRPr="00FC4595">
        <w:rPr>
          <w:rFonts w:ascii="Arial" w:eastAsia="MS PGothic" w:hAnsi="Arial" w:cs="Arial"/>
          <w:sz w:val="22"/>
          <w:szCs w:val="22"/>
        </w:rPr>
        <w:t>JOB DESCRIPTION</w:t>
      </w:r>
    </w:p>
    <w:tbl>
      <w:tblPr>
        <w:tblW w:w="9240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6093"/>
      </w:tblGrid>
      <w:tr w:rsidR="005C2572" w:rsidRPr="00FC4595" w14:paraId="4698E0E0" w14:textId="77777777" w:rsidTr="00BB4306">
        <w:tc>
          <w:tcPr>
            <w:tcW w:w="9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F08FE" w14:textId="77777777" w:rsidR="005C2572" w:rsidRPr="00FC4595" w:rsidRDefault="005C2572" w:rsidP="005948A5">
            <w:pPr>
              <w:spacing w:before="120" w:after="120" w:line="360" w:lineRule="auto"/>
              <w:jc w:val="both"/>
              <w:rPr>
                <w:rFonts w:ascii="Arial" w:eastAsia="MS PGothic" w:hAnsi="Arial" w:cs="Arial"/>
                <w:sz w:val="22"/>
                <w:szCs w:val="22"/>
              </w:rPr>
            </w:pPr>
            <w:r w:rsidRPr="00FC4595">
              <w:rPr>
                <w:rFonts w:ascii="Arial" w:eastAsia="MS PGothic" w:hAnsi="Arial" w:cs="Arial"/>
                <w:sz w:val="22"/>
                <w:szCs w:val="22"/>
              </w:rPr>
              <w:t>1. JOB DETAILS</w:t>
            </w:r>
          </w:p>
        </w:tc>
      </w:tr>
      <w:tr w:rsidR="005C2572" w:rsidRPr="00FC4595" w14:paraId="2EF0B643" w14:textId="77777777" w:rsidTr="00BB4306"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7BABA" w14:textId="77777777" w:rsidR="005C2572" w:rsidRPr="00FC4595" w:rsidRDefault="005C2572" w:rsidP="005948A5">
            <w:pPr>
              <w:spacing w:before="80" w:after="80" w:line="360" w:lineRule="auto"/>
              <w:jc w:val="both"/>
              <w:rPr>
                <w:rFonts w:ascii="Arial" w:eastAsia="MS PGothic" w:hAnsi="Arial" w:cs="Arial"/>
                <w:sz w:val="22"/>
                <w:szCs w:val="22"/>
              </w:rPr>
            </w:pPr>
            <w:r w:rsidRPr="00FC4595">
              <w:rPr>
                <w:rFonts w:ascii="Arial" w:eastAsia="MS PGothic" w:hAnsi="Arial" w:cs="Arial"/>
                <w:sz w:val="22"/>
                <w:szCs w:val="22"/>
              </w:rPr>
              <w:t>Position Title: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36B1B" w14:textId="25062E82" w:rsidR="005C2572" w:rsidRPr="00FC4595" w:rsidRDefault="005948A5" w:rsidP="005948A5">
            <w:pPr>
              <w:spacing w:line="360" w:lineRule="auto"/>
              <w:rPr>
                <w:rFonts w:ascii="Arial" w:eastAsia="MS PGothic" w:hAnsi="Arial" w:cs="Arial"/>
                <w:sz w:val="22"/>
                <w:szCs w:val="22"/>
              </w:rPr>
            </w:pPr>
            <w:r w:rsidRPr="00FC4595">
              <w:rPr>
                <w:rFonts w:ascii="Arial" w:eastAsia="MS PGothic" w:hAnsi="Arial" w:cs="Arial"/>
                <w:sz w:val="22"/>
                <w:szCs w:val="22"/>
              </w:rPr>
              <w:t>Accounting</w:t>
            </w:r>
            <w:r w:rsidR="005C2572" w:rsidRPr="00FC4595">
              <w:rPr>
                <w:rFonts w:ascii="Arial" w:eastAsia="MS PGothic" w:hAnsi="Arial" w:cs="Arial"/>
                <w:sz w:val="22"/>
                <w:szCs w:val="22"/>
              </w:rPr>
              <w:t xml:space="preserve"> </w:t>
            </w:r>
            <w:r w:rsidR="00FC4595" w:rsidRPr="00FC4595">
              <w:rPr>
                <w:rFonts w:ascii="Arial" w:eastAsia="MS PGothic" w:hAnsi="Arial" w:cs="Arial"/>
                <w:sz w:val="22"/>
                <w:szCs w:val="22"/>
              </w:rPr>
              <w:t>Officer</w:t>
            </w:r>
          </w:p>
        </w:tc>
      </w:tr>
      <w:tr w:rsidR="005C2572" w:rsidRPr="00FC4595" w14:paraId="3E189BE9" w14:textId="77777777" w:rsidTr="00BB4306"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CFECE" w14:textId="77777777" w:rsidR="005C2572" w:rsidRPr="00FC4595" w:rsidRDefault="005C2572" w:rsidP="005948A5">
            <w:pPr>
              <w:spacing w:before="80" w:after="80" w:line="360" w:lineRule="auto"/>
              <w:jc w:val="both"/>
              <w:rPr>
                <w:rFonts w:ascii="Arial" w:eastAsia="MS PGothic" w:hAnsi="Arial" w:cs="Arial"/>
                <w:sz w:val="22"/>
                <w:szCs w:val="22"/>
              </w:rPr>
            </w:pPr>
            <w:r w:rsidRPr="00FC4595">
              <w:rPr>
                <w:rFonts w:ascii="Arial" w:eastAsia="MS PGothic" w:hAnsi="Arial" w:cs="Arial"/>
                <w:sz w:val="22"/>
                <w:szCs w:val="22"/>
              </w:rPr>
              <w:t>Department: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81634" w14:textId="1C9BDB08" w:rsidR="005C2572" w:rsidRPr="00FC4595" w:rsidRDefault="005948A5" w:rsidP="005948A5">
            <w:pPr>
              <w:spacing w:line="360" w:lineRule="auto"/>
              <w:rPr>
                <w:rFonts w:ascii="Arial" w:eastAsia="MS PGothic" w:hAnsi="Arial" w:cs="Arial"/>
                <w:sz w:val="22"/>
                <w:szCs w:val="22"/>
              </w:rPr>
            </w:pPr>
            <w:r w:rsidRPr="00FC4595">
              <w:rPr>
                <w:rFonts w:ascii="Arial" w:eastAsia="MS PGothic" w:hAnsi="Arial" w:cs="Arial"/>
                <w:sz w:val="22"/>
                <w:szCs w:val="22"/>
              </w:rPr>
              <w:t>CP</w:t>
            </w:r>
            <w:r w:rsidR="005C2572" w:rsidRPr="00FC4595">
              <w:rPr>
                <w:rFonts w:ascii="Arial" w:eastAsia="MS PGothic" w:hAnsi="Arial" w:cs="Arial"/>
                <w:sz w:val="22"/>
                <w:szCs w:val="22"/>
              </w:rPr>
              <w:t xml:space="preserve"> </w:t>
            </w:r>
          </w:p>
        </w:tc>
      </w:tr>
      <w:tr w:rsidR="005C2572" w:rsidRPr="00FC4595" w14:paraId="03CAFECE" w14:textId="77777777" w:rsidTr="00BB4306">
        <w:trPr>
          <w:trHeight w:val="633"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21D60" w14:textId="77777777" w:rsidR="005C2572" w:rsidRPr="00FC4595" w:rsidRDefault="005C2572" w:rsidP="005948A5">
            <w:pPr>
              <w:spacing w:before="80" w:after="80" w:line="360" w:lineRule="auto"/>
              <w:jc w:val="both"/>
              <w:rPr>
                <w:rFonts w:ascii="Arial" w:eastAsia="MS PGothic" w:hAnsi="Arial" w:cs="Arial"/>
                <w:sz w:val="22"/>
                <w:szCs w:val="22"/>
              </w:rPr>
            </w:pPr>
            <w:r w:rsidRPr="00FC4595">
              <w:rPr>
                <w:rFonts w:ascii="Arial" w:eastAsia="MS PGothic" w:hAnsi="Arial" w:cs="Arial"/>
                <w:sz w:val="22"/>
                <w:szCs w:val="22"/>
              </w:rPr>
              <w:t>Reporting to: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CDBCA6" w14:textId="6C8F34BF" w:rsidR="005C2572" w:rsidRPr="00FC4595" w:rsidRDefault="00FC4595" w:rsidP="005948A5">
            <w:pPr>
              <w:spacing w:line="360" w:lineRule="auto"/>
              <w:rPr>
                <w:rFonts w:ascii="Arial" w:eastAsia="MS PGothic" w:hAnsi="Arial" w:cs="Arial"/>
                <w:sz w:val="22"/>
                <w:szCs w:val="22"/>
              </w:rPr>
            </w:pPr>
            <w:r w:rsidRPr="00FC4595">
              <w:rPr>
                <w:rFonts w:ascii="Arial" w:eastAsia="MS PGothic" w:hAnsi="Arial" w:cs="Arial"/>
                <w:sz w:val="22"/>
                <w:szCs w:val="22"/>
              </w:rPr>
              <w:t xml:space="preserve">Assistant </w:t>
            </w:r>
            <w:r w:rsidR="005948A5" w:rsidRPr="00FC4595">
              <w:rPr>
                <w:rFonts w:ascii="Arial" w:eastAsia="MS PGothic" w:hAnsi="Arial" w:cs="Arial"/>
                <w:sz w:val="22"/>
                <w:szCs w:val="22"/>
              </w:rPr>
              <w:t>Manager</w:t>
            </w:r>
            <w:r w:rsidRPr="00FC4595">
              <w:rPr>
                <w:rFonts w:ascii="Arial" w:eastAsia="MS PGothic" w:hAnsi="Arial" w:cs="Arial"/>
                <w:sz w:val="22"/>
                <w:szCs w:val="22"/>
              </w:rPr>
              <w:t>, Accounting</w:t>
            </w:r>
            <w:r w:rsidR="005C2572" w:rsidRPr="00FC4595">
              <w:rPr>
                <w:rFonts w:ascii="Arial" w:eastAsia="MS PGothic" w:hAnsi="Arial" w:cs="Arial"/>
                <w:sz w:val="22"/>
                <w:szCs w:val="22"/>
              </w:rPr>
              <w:t xml:space="preserve"> or such other person as the Company may direct from time to time</w:t>
            </w:r>
          </w:p>
        </w:tc>
      </w:tr>
      <w:tr w:rsidR="005C2572" w:rsidRPr="005948A5" w14:paraId="4B6C27A4" w14:textId="77777777" w:rsidTr="00BB4306">
        <w:tc>
          <w:tcPr>
            <w:tcW w:w="9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D9DD7CA" w14:textId="77777777" w:rsidR="005C2572" w:rsidRPr="00FC4595" w:rsidRDefault="005C2572" w:rsidP="005948A5">
            <w:pPr>
              <w:spacing w:before="120" w:after="120" w:line="360" w:lineRule="auto"/>
              <w:jc w:val="both"/>
              <w:rPr>
                <w:rFonts w:ascii="Arial" w:eastAsia="MS PGothic" w:hAnsi="Arial" w:cs="Arial"/>
                <w:sz w:val="22"/>
                <w:szCs w:val="22"/>
              </w:rPr>
            </w:pPr>
            <w:r w:rsidRPr="00FC4595">
              <w:rPr>
                <w:rFonts w:ascii="Arial" w:eastAsia="MS PGothic" w:hAnsi="Arial" w:cs="Arial"/>
                <w:sz w:val="22"/>
                <w:szCs w:val="22"/>
              </w:rPr>
              <w:t>2. JOB PURPOSE / PRINCIPAL ACCOUNTABILITIES</w:t>
            </w:r>
          </w:p>
        </w:tc>
      </w:tr>
      <w:tr w:rsidR="005C2572" w:rsidRPr="005948A5" w14:paraId="54118BCC" w14:textId="77777777" w:rsidTr="00EB49A6">
        <w:trPr>
          <w:trHeight w:val="3682"/>
        </w:trPr>
        <w:tc>
          <w:tcPr>
            <w:tcW w:w="9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14A20AA" w14:textId="77777777" w:rsidR="005948A5" w:rsidRPr="00FC4595" w:rsidRDefault="005948A5" w:rsidP="005948A5">
            <w:pPr>
              <w:spacing w:line="360" w:lineRule="auto"/>
              <w:rPr>
                <w:rFonts w:ascii="Arial" w:eastAsia="MS PGothic" w:hAnsi="Arial" w:cs="Arial"/>
                <w:sz w:val="22"/>
                <w:szCs w:val="22"/>
              </w:rPr>
            </w:pPr>
            <w:r w:rsidRPr="00FC4595">
              <w:rPr>
                <w:rFonts w:ascii="Arial" w:eastAsia="MS PGothic" w:hAnsi="Arial" w:cs="Arial"/>
                <w:sz w:val="22"/>
                <w:szCs w:val="22"/>
              </w:rPr>
              <w:t>Job Description</w:t>
            </w:r>
          </w:p>
          <w:p w14:paraId="5047501E" w14:textId="77777777" w:rsidR="00EB49A6" w:rsidRPr="00FC4595" w:rsidRDefault="00EB49A6" w:rsidP="00EB49A6">
            <w:pPr>
              <w:pStyle w:val="ListParagraph"/>
              <w:numPr>
                <w:ilvl w:val="0"/>
                <w:numId w:val="4"/>
              </w:numPr>
              <w:rPr>
                <w:rFonts w:ascii="Arial" w:eastAsia="MS PGothic" w:hAnsi="Arial" w:cs="Arial"/>
                <w:lang w:val="en-US" w:eastAsia="en-US" w:bidi="ar-SA"/>
              </w:rPr>
            </w:pPr>
            <w:r w:rsidRPr="00FC4595">
              <w:rPr>
                <w:rFonts w:ascii="Arial" w:eastAsia="MS PGothic" w:hAnsi="Arial" w:cs="Arial"/>
                <w:lang w:val="en-US" w:eastAsia="en-US" w:bidi="ar-SA"/>
              </w:rPr>
              <w:t>Responsible for preparing all tax declaration, tax calculation, reporting and submit it to the GDT as required. Ensure accuracy of the report</w:t>
            </w:r>
          </w:p>
          <w:p w14:paraId="5AD97985" w14:textId="77777777" w:rsidR="00EB49A6" w:rsidRPr="00FC4595" w:rsidRDefault="00EB49A6" w:rsidP="00EB49A6">
            <w:pPr>
              <w:pStyle w:val="ListParagraph"/>
              <w:numPr>
                <w:ilvl w:val="0"/>
                <w:numId w:val="4"/>
              </w:numPr>
              <w:rPr>
                <w:rFonts w:ascii="Arial" w:eastAsia="MS PGothic" w:hAnsi="Arial" w:cs="Arial"/>
                <w:lang w:val="en-US" w:eastAsia="en-US" w:bidi="ar-SA"/>
              </w:rPr>
            </w:pPr>
            <w:r w:rsidRPr="00FC4595">
              <w:rPr>
                <w:rFonts w:ascii="Arial" w:eastAsia="MS PGothic" w:hAnsi="Arial" w:cs="Arial"/>
                <w:lang w:val="en-US" w:eastAsia="en-US" w:bidi="ar-SA"/>
              </w:rPr>
              <w:t>Assist accounting team in daily recording as well as to check whether such cost is taxable</w:t>
            </w:r>
          </w:p>
          <w:p w14:paraId="6417CF5C" w14:textId="77777777" w:rsidR="00EB49A6" w:rsidRPr="00FC4595" w:rsidRDefault="00EB49A6" w:rsidP="00EB49A6">
            <w:pPr>
              <w:pStyle w:val="ListParagraph"/>
              <w:numPr>
                <w:ilvl w:val="0"/>
                <w:numId w:val="4"/>
              </w:numPr>
              <w:rPr>
                <w:rFonts w:ascii="Arial" w:eastAsia="MS PGothic" w:hAnsi="Arial" w:cs="Arial"/>
                <w:lang w:val="en-US" w:eastAsia="en-US" w:bidi="ar-SA"/>
              </w:rPr>
            </w:pPr>
            <w:r w:rsidRPr="00FC4595">
              <w:rPr>
                <w:rFonts w:ascii="Arial" w:eastAsia="MS PGothic" w:hAnsi="Arial" w:cs="Arial"/>
                <w:lang w:val="en-US" w:eastAsia="en-US" w:bidi="ar-SA"/>
              </w:rPr>
              <w:t>Handle fixed asset: Update fixed asset listing on timely basic, depreciate the asset based on internal policy, occasional asset count</w:t>
            </w:r>
          </w:p>
          <w:p w14:paraId="007AF9C8" w14:textId="77777777" w:rsidR="00EB49A6" w:rsidRPr="00FC4595" w:rsidRDefault="00EB49A6" w:rsidP="00EB49A6">
            <w:pPr>
              <w:pStyle w:val="ListParagraph"/>
              <w:numPr>
                <w:ilvl w:val="0"/>
                <w:numId w:val="4"/>
              </w:numPr>
              <w:rPr>
                <w:rFonts w:ascii="Arial" w:eastAsia="MS PGothic" w:hAnsi="Arial" w:cs="Arial"/>
                <w:lang w:val="en-US" w:eastAsia="en-US" w:bidi="ar-SA"/>
              </w:rPr>
            </w:pPr>
            <w:r w:rsidRPr="00FC4595">
              <w:rPr>
                <w:rFonts w:ascii="Arial" w:eastAsia="MS PGothic" w:hAnsi="Arial" w:cs="Arial"/>
                <w:lang w:val="en-US" w:eastAsia="en-US" w:bidi="ar-SA"/>
              </w:rPr>
              <w:t>Manage the recording and processing of cash advance and clearance as well as other expenses as required and allocated</w:t>
            </w:r>
          </w:p>
          <w:p w14:paraId="08CD1CB7" w14:textId="77777777" w:rsidR="00EB49A6" w:rsidRPr="00FC4595" w:rsidRDefault="00EB49A6" w:rsidP="00EB49A6">
            <w:pPr>
              <w:pStyle w:val="ListParagraph"/>
              <w:numPr>
                <w:ilvl w:val="0"/>
                <w:numId w:val="4"/>
              </w:numPr>
              <w:rPr>
                <w:rFonts w:ascii="Arial" w:eastAsia="MS PGothic" w:hAnsi="Arial" w:cs="Arial"/>
                <w:lang w:val="en-US" w:eastAsia="en-US" w:bidi="ar-SA"/>
              </w:rPr>
            </w:pPr>
            <w:r w:rsidRPr="00FC4595">
              <w:rPr>
                <w:rFonts w:ascii="Arial" w:eastAsia="MS PGothic" w:hAnsi="Arial" w:cs="Arial"/>
                <w:lang w:val="en-US" w:eastAsia="en-US" w:bidi="ar-SA"/>
              </w:rPr>
              <w:t>Produce financial report: PL, BS, CF, SOCE</w:t>
            </w:r>
          </w:p>
          <w:p w14:paraId="3FD34EA8" w14:textId="77777777" w:rsidR="00EB49A6" w:rsidRPr="00FC4595" w:rsidRDefault="00EB49A6" w:rsidP="00EB49A6">
            <w:pPr>
              <w:pStyle w:val="ListParagraph"/>
              <w:numPr>
                <w:ilvl w:val="0"/>
                <w:numId w:val="4"/>
              </w:numPr>
              <w:rPr>
                <w:rFonts w:ascii="Arial" w:eastAsia="MS PGothic" w:hAnsi="Arial" w:cs="Arial"/>
                <w:lang w:val="en-US" w:eastAsia="en-US" w:bidi="ar-SA"/>
              </w:rPr>
            </w:pPr>
            <w:r w:rsidRPr="00FC4595">
              <w:rPr>
                <w:rFonts w:ascii="Arial" w:eastAsia="MS PGothic" w:hAnsi="Arial" w:cs="Arial"/>
                <w:lang w:val="en-US" w:eastAsia="en-US" w:bidi="ar-SA"/>
              </w:rPr>
              <w:t>Support to prepare documents submitting to the regulators</w:t>
            </w:r>
          </w:p>
          <w:p w14:paraId="287D4E86" w14:textId="77777777" w:rsidR="00EB49A6" w:rsidRPr="00FC4595" w:rsidRDefault="00EB49A6" w:rsidP="00EB49A6">
            <w:pPr>
              <w:pStyle w:val="ListParagraph"/>
              <w:numPr>
                <w:ilvl w:val="0"/>
                <w:numId w:val="4"/>
              </w:numPr>
              <w:rPr>
                <w:rFonts w:ascii="Arial" w:eastAsia="MS PGothic" w:hAnsi="Arial" w:cs="Arial"/>
                <w:lang w:val="en-US" w:eastAsia="en-US" w:bidi="ar-SA"/>
              </w:rPr>
            </w:pPr>
            <w:r w:rsidRPr="00FC4595">
              <w:rPr>
                <w:rFonts w:ascii="Arial" w:eastAsia="MS PGothic" w:hAnsi="Arial" w:cs="Arial"/>
                <w:lang w:val="en-US" w:eastAsia="en-US" w:bidi="ar-SA"/>
              </w:rPr>
              <w:t>Check and verify all expense request, and accounting code and name in SUN system</w:t>
            </w:r>
          </w:p>
          <w:p w14:paraId="6A3A3169" w14:textId="77777777" w:rsidR="00EB49A6" w:rsidRPr="00FC4595" w:rsidRDefault="00EB49A6" w:rsidP="00EB49A6">
            <w:pPr>
              <w:pStyle w:val="ListParagraph"/>
              <w:numPr>
                <w:ilvl w:val="0"/>
                <w:numId w:val="4"/>
              </w:numPr>
              <w:rPr>
                <w:rFonts w:ascii="Arial" w:eastAsia="MS PGothic" w:hAnsi="Arial" w:cs="Arial"/>
                <w:lang w:val="en-US" w:eastAsia="en-US" w:bidi="ar-SA"/>
              </w:rPr>
            </w:pPr>
            <w:r w:rsidRPr="00FC4595">
              <w:rPr>
                <w:rFonts w:ascii="Arial" w:eastAsia="MS PGothic" w:hAnsi="Arial" w:cs="Arial"/>
                <w:lang w:val="en-US" w:eastAsia="en-US" w:bidi="ar-SA"/>
              </w:rPr>
              <w:t>Assistant Accounting Manager and Finance Manager on tasks allocated on daily basic</w:t>
            </w:r>
          </w:p>
          <w:p w14:paraId="5E67ED90" w14:textId="77777777" w:rsidR="005C2572" w:rsidRPr="00FC4595" w:rsidRDefault="005C2572" w:rsidP="005948A5">
            <w:pPr>
              <w:spacing w:after="0" w:line="360" w:lineRule="auto"/>
              <w:ind w:left="720"/>
              <w:jc w:val="both"/>
              <w:rPr>
                <w:rFonts w:ascii="Arial" w:eastAsia="MS PGothic" w:hAnsi="Arial" w:cs="Arial"/>
                <w:sz w:val="22"/>
                <w:szCs w:val="22"/>
              </w:rPr>
            </w:pPr>
          </w:p>
        </w:tc>
      </w:tr>
      <w:tr w:rsidR="005C2572" w:rsidRPr="005948A5" w14:paraId="16861AB8" w14:textId="77777777" w:rsidTr="00BB4306">
        <w:tc>
          <w:tcPr>
            <w:tcW w:w="9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02CECD2" w14:textId="5B4DDD20" w:rsidR="005C2572" w:rsidRPr="00FC4595" w:rsidRDefault="005C2572" w:rsidP="005948A5">
            <w:pPr>
              <w:spacing w:before="120" w:after="120" w:line="360" w:lineRule="auto"/>
              <w:jc w:val="both"/>
              <w:rPr>
                <w:rFonts w:ascii="Arial" w:eastAsia="MS PGothic" w:hAnsi="Arial" w:cs="Arial"/>
                <w:sz w:val="22"/>
                <w:szCs w:val="22"/>
              </w:rPr>
            </w:pPr>
            <w:r w:rsidRPr="00FC4595">
              <w:rPr>
                <w:rFonts w:ascii="Arial" w:eastAsia="MS PGothic" w:hAnsi="Arial" w:cs="Arial"/>
                <w:sz w:val="22"/>
                <w:szCs w:val="22"/>
              </w:rPr>
              <w:t xml:space="preserve">3. </w:t>
            </w:r>
            <w:r w:rsidR="005948A5" w:rsidRPr="00FC4595">
              <w:rPr>
                <w:rFonts w:ascii="Arial" w:eastAsia="MS PGothic" w:hAnsi="Arial" w:cs="Arial"/>
                <w:sz w:val="22"/>
                <w:szCs w:val="22"/>
              </w:rPr>
              <w:t>JOB REQUIREMENTS</w:t>
            </w:r>
          </w:p>
        </w:tc>
      </w:tr>
      <w:tr w:rsidR="005C2572" w:rsidRPr="005948A5" w14:paraId="3328536B" w14:textId="77777777" w:rsidTr="00BB4306">
        <w:tc>
          <w:tcPr>
            <w:tcW w:w="9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4D25376" w14:textId="77777777" w:rsidR="00EB49A6" w:rsidRPr="00FC4595" w:rsidRDefault="00EB49A6" w:rsidP="00EB49A6">
            <w:pPr>
              <w:pStyle w:val="ListParagraph"/>
              <w:rPr>
                <w:rFonts w:ascii="Arial" w:eastAsia="MS PGothic" w:hAnsi="Arial" w:cs="Arial"/>
                <w:lang w:val="en-US" w:eastAsia="en-US" w:bidi="ar-SA"/>
              </w:rPr>
            </w:pPr>
            <w:r w:rsidRPr="00FC4595">
              <w:rPr>
                <w:rFonts w:ascii="Arial" w:eastAsia="MS PGothic" w:hAnsi="Arial" w:cs="Arial"/>
                <w:lang w:val="en-US" w:eastAsia="en-US" w:bidi="ar-SA"/>
              </w:rPr>
              <w:t>Experience required: Minimum 3-</w:t>
            </w:r>
            <w:proofErr w:type="spellStart"/>
            <w:r w:rsidRPr="00FC4595">
              <w:rPr>
                <w:rFonts w:ascii="Arial" w:eastAsia="MS PGothic" w:hAnsi="Arial" w:cs="Arial"/>
                <w:lang w:val="en-US" w:eastAsia="en-US" w:bidi="ar-SA"/>
              </w:rPr>
              <w:t>years experience</w:t>
            </w:r>
            <w:proofErr w:type="spellEnd"/>
            <w:r w:rsidRPr="00FC4595">
              <w:rPr>
                <w:rFonts w:ascii="Arial" w:eastAsia="MS PGothic" w:hAnsi="Arial" w:cs="Arial"/>
                <w:lang w:val="en-US" w:eastAsia="en-US" w:bidi="ar-SA"/>
              </w:rPr>
              <w:t xml:space="preserve"> in Accounting and Tax (experience in insurance industry is a plus)</w:t>
            </w:r>
          </w:p>
          <w:p w14:paraId="03D8B854" w14:textId="77777777" w:rsidR="00EB49A6" w:rsidRPr="00FC4595" w:rsidRDefault="00EB49A6" w:rsidP="00EB49A6">
            <w:pPr>
              <w:pStyle w:val="ListParagraph"/>
              <w:rPr>
                <w:rFonts w:ascii="Arial" w:eastAsia="MS PGothic" w:hAnsi="Arial" w:cs="Arial"/>
                <w:lang w:val="en-US" w:eastAsia="en-US" w:bidi="ar-SA"/>
              </w:rPr>
            </w:pPr>
            <w:r w:rsidRPr="00FC4595">
              <w:rPr>
                <w:rFonts w:ascii="Arial" w:eastAsia="MS PGothic" w:hAnsi="Arial" w:cs="Arial"/>
                <w:lang w:val="en-US" w:eastAsia="en-US" w:bidi="ar-SA"/>
              </w:rPr>
              <w:t>Minimum Educational Level Required: Bachelor’s Degree</w:t>
            </w:r>
          </w:p>
          <w:p w14:paraId="2C24158E" w14:textId="61068AC6" w:rsidR="00EB49A6" w:rsidRPr="00FC4595" w:rsidRDefault="00EB49A6" w:rsidP="00EB49A6">
            <w:pPr>
              <w:pStyle w:val="ListParagraph"/>
              <w:rPr>
                <w:rFonts w:ascii="Arial" w:eastAsia="MS PGothic" w:hAnsi="Arial" w:cs="Arial"/>
                <w:lang w:val="en-US" w:eastAsia="en-US" w:bidi="ar-SA"/>
              </w:rPr>
            </w:pPr>
            <w:r w:rsidRPr="00FC4595">
              <w:rPr>
                <w:rFonts w:ascii="Arial" w:eastAsia="MS PGothic" w:hAnsi="Arial" w:cs="Arial"/>
                <w:lang w:val="en-US" w:eastAsia="en-US" w:bidi="ar-SA"/>
              </w:rPr>
              <w:t xml:space="preserve">Languages Required: - Professional proficiency in English </w:t>
            </w:r>
          </w:p>
          <w:p w14:paraId="7F5BB469" w14:textId="77777777" w:rsidR="00EB49A6" w:rsidRPr="00FC4595" w:rsidRDefault="00EB49A6" w:rsidP="00EB49A6">
            <w:pPr>
              <w:pStyle w:val="ListParagraph"/>
              <w:rPr>
                <w:rFonts w:ascii="Arial" w:eastAsia="MS PGothic" w:hAnsi="Arial" w:cs="Arial"/>
                <w:lang w:val="en-US" w:eastAsia="en-US" w:bidi="ar-SA"/>
              </w:rPr>
            </w:pPr>
            <w:r w:rsidRPr="00FC4595">
              <w:rPr>
                <w:rFonts w:ascii="Arial" w:eastAsia="MS PGothic" w:hAnsi="Arial" w:cs="Arial"/>
                <w:lang w:val="en-US" w:eastAsia="en-US" w:bidi="ar-SA"/>
              </w:rPr>
              <w:t>Other Requirement:</w:t>
            </w:r>
          </w:p>
          <w:p w14:paraId="7C251973" w14:textId="77777777" w:rsidR="00EB49A6" w:rsidRPr="00FC4595" w:rsidRDefault="00EB49A6" w:rsidP="00EB49A6">
            <w:pPr>
              <w:pStyle w:val="ListParagraph"/>
              <w:numPr>
                <w:ilvl w:val="0"/>
                <w:numId w:val="4"/>
              </w:numPr>
              <w:rPr>
                <w:rFonts w:ascii="Arial" w:eastAsia="MS PGothic" w:hAnsi="Arial" w:cs="Arial"/>
                <w:lang w:val="en-US" w:eastAsia="en-US" w:bidi="ar-SA"/>
              </w:rPr>
            </w:pPr>
            <w:r w:rsidRPr="00FC4595">
              <w:rPr>
                <w:rFonts w:ascii="Arial" w:eastAsia="MS PGothic" w:hAnsi="Arial" w:cs="Arial"/>
                <w:lang w:val="en-US" w:eastAsia="en-US" w:bidi="ar-SA"/>
              </w:rPr>
              <w:t>Bachelor’s Degree in Accounting and Finance or related field (CAT, CPA, ACCA is a plus)</w:t>
            </w:r>
          </w:p>
          <w:p w14:paraId="364E53FA" w14:textId="77777777" w:rsidR="00EB49A6" w:rsidRPr="00FC4595" w:rsidRDefault="00EB49A6" w:rsidP="00EB49A6">
            <w:pPr>
              <w:pStyle w:val="ListParagraph"/>
              <w:numPr>
                <w:ilvl w:val="0"/>
                <w:numId w:val="4"/>
              </w:numPr>
              <w:rPr>
                <w:rFonts w:ascii="Arial" w:eastAsia="MS PGothic" w:hAnsi="Arial" w:cs="Arial"/>
                <w:lang w:val="en-US" w:eastAsia="en-US" w:bidi="ar-SA"/>
              </w:rPr>
            </w:pPr>
            <w:r w:rsidRPr="00FC4595">
              <w:rPr>
                <w:rFonts w:ascii="Arial" w:eastAsia="MS PGothic" w:hAnsi="Arial" w:cs="Arial"/>
                <w:lang w:val="en-US" w:eastAsia="en-US" w:bidi="ar-SA"/>
              </w:rPr>
              <w:t>Tax agency certificate is a plus</w:t>
            </w:r>
          </w:p>
          <w:p w14:paraId="75F879C1" w14:textId="77777777" w:rsidR="00EB49A6" w:rsidRPr="00FC4595" w:rsidRDefault="00EB49A6" w:rsidP="00EB49A6">
            <w:pPr>
              <w:pStyle w:val="ListParagraph"/>
              <w:numPr>
                <w:ilvl w:val="0"/>
                <w:numId w:val="4"/>
              </w:numPr>
              <w:rPr>
                <w:rFonts w:ascii="Arial" w:eastAsia="MS PGothic" w:hAnsi="Arial" w:cs="Arial"/>
                <w:lang w:val="en-US" w:eastAsia="en-US" w:bidi="ar-SA"/>
              </w:rPr>
            </w:pPr>
            <w:r w:rsidRPr="00FC4595">
              <w:rPr>
                <w:rFonts w:ascii="Arial" w:eastAsia="MS PGothic" w:hAnsi="Arial" w:cs="Arial"/>
                <w:lang w:val="en-US" w:eastAsia="en-US" w:bidi="ar-SA"/>
              </w:rPr>
              <w:t>Strong undertaking strategic analysis and multi-tasking skill</w:t>
            </w:r>
          </w:p>
          <w:p w14:paraId="5863DC72" w14:textId="77777777" w:rsidR="00EB49A6" w:rsidRPr="00FC4595" w:rsidRDefault="00EB49A6" w:rsidP="00EB49A6">
            <w:pPr>
              <w:pStyle w:val="ListParagraph"/>
              <w:numPr>
                <w:ilvl w:val="0"/>
                <w:numId w:val="4"/>
              </w:numPr>
              <w:rPr>
                <w:rFonts w:ascii="Arial" w:eastAsia="MS PGothic" w:hAnsi="Arial" w:cs="Arial"/>
                <w:lang w:val="en-US" w:eastAsia="en-US" w:bidi="ar-SA"/>
              </w:rPr>
            </w:pPr>
            <w:r w:rsidRPr="00FC4595">
              <w:rPr>
                <w:rFonts w:ascii="Arial" w:eastAsia="MS PGothic" w:hAnsi="Arial" w:cs="Arial"/>
                <w:lang w:val="en-US" w:eastAsia="en-US" w:bidi="ar-SA"/>
              </w:rPr>
              <w:t>Strong interpersonal skills, time management and motivational</w:t>
            </w:r>
          </w:p>
          <w:p w14:paraId="0A0CDAA8" w14:textId="77777777" w:rsidR="00EB49A6" w:rsidRPr="00FC4595" w:rsidRDefault="00EB49A6" w:rsidP="00EB49A6">
            <w:pPr>
              <w:pStyle w:val="ListParagraph"/>
              <w:numPr>
                <w:ilvl w:val="0"/>
                <w:numId w:val="4"/>
              </w:numPr>
              <w:rPr>
                <w:rFonts w:ascii="Arial" w:eastAsia="MS PGothic" w:hAnsi="Arial" w:cs="Arial"/>
                <w:lang w:val="en-US" w:eastAsia="en-US" w:bidi="ar-SA"/>
              </w:rPr>
            </w:pPr>
            <w:r w:rsidRPr="00FC4595">
              <w:rPr>
                <w:rFonts w:ascii="Arial" w:eastAsia="MS PGothic" w:hAnsi="Arial" w:cs="Arial"/>
                <w:lang w:val="en-US" w:eastAsia="en-US" w:bidi="ar-SA"/>
              </w:rPr>
              <w:t>Strong communication skill in liaising effectively with co-workers, subordinates, superiors to exchange or convey information</w:t>
            </w:r>
          </w:p>
          <w:p w14:paraId="2A2D1F52" w14:textId="621238D6" w:rsidR="00EB49A6" w:rsidRPr="00FC4595" w:rsidRDefault="00EB49A6" w:rsidP="00EB49A6">
            <w:pPr>
              <w:pStyle w:val="ListParagraph"/>
              <w:numPr>
                <w:ilvl w:val="0"/>
                <w:numId w:val="4"/>
              </w:numPr>
              <w:rPr>
                <w:rFonts w:ascii="Arial" w:eastAsia="MS PGothic" w:hAnsi="Arial" w:cs="Arial"/>
                <w:lang w:val="en-US" w:eastAsia="en-US" w:bidi="ar-SA"/>
              </w:rPr>
            </w:pPr>
            <w:r w:rsidRPr="00FC4595">
              <w:rPr>
                <w:rFonts w:ascii="Arial" w:eastAsia="MS PGothic" w:hAnsi="Arial" w:cs="Arial"/>
                <w:lang w:val="en-US" w:eastAsia="en-US" w:bidi="ar-SA"/>
              </w:rPr>
              <w:t>Good knowledge of computer administrator and Accounting System: SUN system</w:t>
            </w:r>
            <w:r w:rsidR="00FC4595" w:rsidRPr="00FC4595">
              <w:rPr>
                <w:rFonts w:ascii="Arial" w:eastAsia="MS PGothic" w:hAnsi="Arial" w:cs="Arial"/>
                <w:lang w:val="en-US" w:eastAsia="en-US" w:bidi="ar-SA"/>
              </w:rPr>
              <w:t xml:space="preserve"> </w:t>
            </w:r>
          </w:p>
          <w:p w14:paraId="28612DD7" w14:textId="77777777" w:rsidR="005C2572" w:rsidRPr="00FC4595" w:rsidRDefault="005C2572" w:rsidP="005948A5">
            <w:pPr>
              <w:spacing w:after="0" w:line="360" w:lineRule="auto"/>
              <w:ind w:left="720"/>
              <w:jc w:val="both"/>
              <w:rPr>
                <w:rFonts w:ascii="Arial" w:eastAsia="MS PGothic" w:hAnsi="Arial" w:cs="Arial"/>
                <w:sz w:val="22"/>
                <w:szCs w:val="22"/>
              </w:rPr>
            </w:pPr>
          </w:p>
        </w:tc>
      </w:tr>
    </w:tbl>
    <w:p w14:paraId="304F33F5" w14:textId="77777777" w:rsidR="00BB1A02" w:rsidRPr="005948A5" w:rsidRDefault="00BB1A02" w:rsidP="005948A5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BB1A02" w:rsidRPr="00594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80796"/>
    <w:multiLevelType w:val="hybridMultilevel"/>
    <w:tmpl w:val="77B03C82"/>
    <w:lvl w:ilvl="0" w:tplc="E28E07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872"/>
    <w:multiLevelType w:val="hybridMultilevel"/>
    <w:tmpl w:val="8BDE4D94"/>
    <w:lvl w:ilvl="0" w:tplc="8B247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854BF"/>
    <w:multiLevelType w:val="hybridMultilevel"/>
    <w:tmpl w:val="C52CB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102919">
    <w:abstractNumId w:val="1"/>
  </w:num>
  <w:num w:numId="2" w16cid:durableId="1255670245">
    <w:abstractNumId w:val="2"/>
  </w:num>
  <w:num w:numId="3" w16cid:durableId="1170828865">
    <w:abstractNumId w:val="0"/>
  </w:num>
  <w:num w:numId="4" w16cid:durableId="111667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72"/>
    <w:rsid w:val="00056A90"/>
    <w:rsid w:val="0024090C"/>
    <w:rsid w:val="005948A5"/>
    <w:rsid w:val="005C2572"/>
    <w:rsid w:val="00BB1A02"/>
    <w:rsid w:val="00BE100D"/>
    <w:rsid w:val="00DF4EDA"/>
    <w:rsid w:val="00EB49A6"/>
    <w:rsid w:val="00F3254A"/>
    <w:rsid w:val="00FC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1DCEE"/>
  <w15:chartTrackingRefBased/>
  <w15:docId w15:val="{C2E99115-87EA-4280-9D46-0FB310D5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572"/>
    <w:pPr>
      <w:spacing w:after="200" w:line="276" w:lineRule="auto"/>
    </w:pPr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8A5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  <w:lang w:val="en-GB" w:eastAsia="en-GB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 Lyvann</dc:creator>
  <cp:keywords/>
  <dc:description/>
  <cp:lastModifiedBy>Keo Lyvann</cp:lastModifiedBy>
  <cp:revision>4</cp:revision>
  <dcterms:created xsi:type="dcterms:W3CDTF">2022-08-12T04:23:00Z</dcterms:created>
  <dcterms:modified xsi:type="dcterms:W3CDTF">2022-08-12T04:27:00Z</dcterms:modified>
</cp:coreProperties>
</file>